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9C" w:rsidRPr="00411C63" w:rsidRDefault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1.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 does the governor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/president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P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1. Who does the governor/president 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lastRenderedPageBreak/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>(Senate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>+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2.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Congress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 xml:space="preserve"> </w:t>
      </w:r>
      <w:r>
        <w:rPr>
          <w:rFonts w:ascii="Helvetica Neue" w:eastAsia="Times New Roman" w:hAnsi="Helvetica Neue" w:cs="Arial"/>
          <w:color w:val="000000"/>
          <w:sz w:val="16"/>
          <w:szCs w:val="16"/>
        </w:rPr>
        <w:t xml:space="preserve">(Senate + House of </w:t>
      </w:r>
      <w:r w:rsidRPr="00411C63">
        <w:rPr>
          <w:rFonts w:ascii="Helvetica Neue" w:eastAsia="Times New Roman" w:hAnsi="Helvetica Neue" w:cs="Arial"/>
          <w:color w:val="000000"/>
          <w:sz w:val="16"/>
          <w:szCs w:val="16"/>
        </w:rPr>
        <w:t>Representatives)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>3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>Supreme Court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3.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 xml:space="preserve">Who does the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Supreme Court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work for?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>4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16"/>
          <w:szCs w:val="16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4.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chooses the elected representatives?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>5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>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Default="00411C63" w:rsidP="00411C63">
      <w:pPr>
        <w:rPr>
          <w:rFonts w:ascii="Helvetica Neue" w:eastAsia="Times New Roman" w:hAnsi="Helvetica Neue" w:cs="Arial"/>
          <w:color w:val="000000"/>
          <w:sz w:val="68"/>
          <w:szCs w:val="68"/>
        </w:rPr>
      </w:pP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5. </w:t>
      </w:r>
      <w:r w:rsidRPr="00411C63">
        <w:rPr>
          <w:rFonts w:ascii="Helvetica Neue" w:eastAsia="Times New Roman" w:hAnsi="Helvetica Neue" w:cs="Arial"/>
          <w:color w:val="000000"/>
          <w:sz w:val="68"/>
          <w:szCs w:val="68"/>
        </w:rPr>
        <w:t>Who</w:t>
      </w:r>
      <w:r>
        <w:rPr>
          <w:rFonts w:ascii="Helvetica Neue" w:eastAsia="Times New Roman" w:hAnsi="Helvetica Neue" w:cs="Arial"/>
          <w:color w:val="000000"/>
          <w:sz w:val="68"/>
          <w:szCs w:val="68"/>
        </w:rPr>
        <w:t xml:space="preserve"> can make a difference by writing letters and contacting their representatives if they want to see a change in the government?</w:t>
      </w:r>
    </w:p>
    <w:p w:rsidR="00411C63" w:rsidRPr="00411C63" w:rsidRDefault="00411C63">
      <w:pPr>
        <w:rPr>
          <w:rFonts w:ascii="Helvetica Neue" w:eastAsia="Times New Roman" w:hAnsi="Helvetica Neue" w:cs="Arial"/>
          <w:color w:val="000000"/>
        </w:rPr>
      </w:pPr>
      <w:bookmarkStart w:id="0" w:name="_GoBack"/>
      <w:bookmarkEnd w:id="0"/>
    </w:p>
    <w:sectPr w:rsidR="00411C63" w:rsidRPr="00411C63" w:rsidSect="00411C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3"/>
    <w:rsid w:val="00411C63"/>
    <w:rsid w:val="005C139C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87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A4471-D183-3648-ACFB-4DFE4AEA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705</Words>
  <Characters>4024</Characters>
  <Application>Microsoft Macintosh Word</Application>
  <DocSecurity>0</DocSecurity>
  <Lines>33</Lines>
  <Paragraphs>9</Paragraphs>
  <ScaleCrop>false</ScaleCrop>
  <Company>Lakeridge Jr. High School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</cp:revision>
  <dcterms:created xsi:type="dcterms:W3CDTF">2013-02-19T04:23:00Z</dcterms:created>
  <dcterms:modified xsi:type="dcterms:W3CDTF">2013-02-19T04:38:00Z</dcterms:modified>
</cp:coreProperties>
</file>