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9C" w:rsidRDefault="00002973">
      <w:pPr>
        <w:rPr>
          <w:rFonts w:ascii="Helvetica" w:hAnsi="Helvetica"/>
          <w:b/>
          <w:sz w:val="96"/>
          <w:szCs w:val="96"/>
        </w:rPr>
      </w:pPr>
      <w:r w:rsidRPr="00002973">
        <w:rPr>
          <w:rFonts w:ascii="Helvetica" w:hAnsi="Helvetica"/>
          <w:b/>
          <w:sz w:val="96"/>
          <w:szCs w:val="96"/>
        </w:rPr>
        <w:t>Legislative</w:t>
      </w:r>
    </w:p>
    <w:p w:rsidR="00002973" w:rsidRPr="00002973" w:rsidRDefault="00002973" w:rsidP="00002973">
      <w:pPr>
        <w:rPr>
          <w:rFonts w:ascii="Helvetica" w:hAnsi="Helvetica"/>
          <w:b/>
          <w:sz w:val="200"/>
          <w:szCs w:val="200"/>
        </w:rPr>
      </w:pPr>
      <w:r w:rsidRPr="00002973">
        <w:rPr>
          <w:rFonts w:ascii="Helvetica" w:hAnsi="Helvetica"/>
          <w:b/>
          <w:sz w:val="200"/>
          <w:szCs w:val="200"/>
        </w:rPr>
        <w:t>Legislative</w:t>
      </w:r>
    </w:p>
    <w:p w:rsidR="00002973" w:rsidRPr="00002973" w:rsidRDefault="00002973" w:rsidP="00002973">
      <w:pPr>
        <w:rPr>
          <w:rFonts w:ascii="Helvetica" w:hAnsi="Helvetica"/>
          <w:b/>
          <w:sz w:val="96"/>
          <w:szCs w:val="96"/>
        </w:rPr>
      </w:pPr>
      <w:r>
        <w:rPr>
          <w:rFonts w:ascii="Helvetica" w:hAnsi="Helvetica"/>
          <w:b/>
          <w:sz w:val="96"/>
          <w:szCs w:val="96"/>
        </w:rPr>
        <w:t>Judicial</w:t>
      </w:r>
    </w:p>
    <w:p w:rsidR="00002973" w:rsidRPr="00002973" w:rsidRDefault="00002973" w:rsidP="00002973">
      <w:pPr>
        <w:rPr>
          <w:rFonts w:ascii="Helvetica" w:hAnsi="Helvetica"/>
          <w:b/>
          <w:sz w:val="200"/>
          <w:szCs w:val="200"/>
        </w:rPr>
      </w:pPr>
      <w:r w:rsidRPr="00002973">
        <w:rPr>
          <w:rFonts w:ascii="Helvetica" w:hAnsi="Helvetica"/>
          <w:b/>
          <w:sz w:val="200"/>
          <w:szCs w:val="200"/>
        </w:rPr>
        <w:t>Judicial</w:t>
      </w:r>
      <w:bookmarkStart w:id="0" w:name="_GoBack"/>
      <w:bookmarkEnd w:id="0"/>
    </w:p>
    <w:p w:rsidR="00002973" w:rsidRPr="00002973" w:rsidRDefault="00002973" w:rsidP="00002973">
      <w:pPr>
        <w:rPr>
          <w:rFonts w:ascii="Helvetica" w:hAnsi="Helvetica"/>
          <w:b/>
          <w:sz w:val="96"/>
          <w:szCs w:val="96"/>
        </w:rPr>
      </w:pPr>
      <w:r>
        <w:rPr>
          <w:rFonts w:ascii="Helvetica" w:hAnsi="Helvetica"/>
          <w:b/>
          <w:sz w:val="96"/>
          <w:szCs w:val="96"/>
        </w:rPr>
        <w:t>Executive</w:t>
      </w:r>
    </w:p>
    <w:p w:rsidR="00002973" w:rsidRPr="00002973" w:rsidRDefault="00002973" w:rsidP="00002973">
      <w:pPr>
        <w:rPr>
          <w:rFonts w:ascii="Helvetica" w:hAnsi="Helvetica"/>
          <w:b/>
          <w:sz w:val="200"/>
          <w:szCs w:val="200"/>
        </w:rPr>
      </w:pPr>
      <w:r w:rsidRPr="00002973">
        <w:rPr>
          <w:rFonts w:ascii="Helvetica" w:hAnsi="Helvetica"/>
          <w:b/>
          <w:sz w:val="200"/>
          <w:szCs w:val="200"/>
        </w:rPr>
        <w:t>Executive</w:t>
      </w:r>
    </w:p>
    <w:p w:rsidR="00002973" w:rsidRPr="00002973" w:rsidRDefault="00002973">
      <w:pPr>
        <w:rPr>
          <w:rFonts w:ascii="Helvetica" w:hAnsi="Helvetica"/>
          <w:b/>
          <w:sz w:val="96"/>
          <w:szCs w:val="96"/>
        </w:rPr>
      </w:pPr>
    </w:p>
    <w:sectPr w:rsidR="00002973" w:rsidRPr="00002973" w:rsidSect="00002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73"/>
    <w:rsid w:val="00002973"/>
    <w:rsid w:val="005C139C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87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Macintosh Word</Application>
  <DocSecurity>0</DocSecurity>
  <Lines>1</Lines>
  <Paragraphs>1</Paragraphs>
  <ScaleCrop>false</ScaleCrop>
  <Company>Lakeridge Jr. High School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1</cp:revision>
  <cp:lastPrinted>2013-02-19T18:15:00Z</cp:lastPrinted>
  <dcterms:created xsi:type="dcterms:W3CDTF">2013-02-19T18:13:00Z</dcterms:created>
  <dcterms:modified xsi:type="dcterms:W3CDTF">2013-02-19T18:15:00Z</dcterms:modified>
</cp:coreProperties>
</file>